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2787" w:rsidRPr="00F157C6" w:rsidRDefault="009C2787" w:rsidP="009C2787">
      <w:pPr>
        <w:pStyle w:val="2"/>
        <w:spacing w:before="120"/>
        <w:jc w:val="center"/>
        <w:rPr>
          <w:sz w:val="32"/>
          <w:szCs w:val="32"/>
        </w:rPr>
      </w:pPr>
      <w:r w:rsidRPr="00F157C6">
        <w:rPr>
          <w:b/>
          <w:bCs/>
          <w:sz w:val="32"/>
          <w:szCs w:val="32"/>
        </w:rPr>
        <w:t>ЛЬВІВСЬКА  ОБЛАСНА  РАДА</w:t>
      </w:r>
    </w:p>
    <w:p w:rsidR="009C2787" w:rsidRDefault="009C2787" w:rsidP="009C2787">
      <w:pPr>
        <w:spacing w:before="120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________ сесія VІ</w:t>
      </w:r>
      <w:r>
        <w:rPr>
          <w:rFonts w:ascii="Arial" w:hAnsi="Arial" w:cs="Arial"/>
          <w:sz w:val="28"/>
          <w:szCs w:val="28"/>
          <w:lang w:val="en-US"/>
        </w:rPr>
        <w:t>I</w:t>
      </w:r>
      <w:r>
        <w:rPr>
          <w:rFonts w:ascii="Arial" w:hAnsi="Arial" w:cs="Arial"/>
          <w:sz w:val="28"/>
          <w:szCs w:val="28"/>
        </w:rPr>
        <w:t xml:space="preserve"> скликання</w:t>
      </w:r>
    </w:p>
    <w:p w:rsidR="009C2787" w:rsidRDefault="009C2787" w:rsidP="009C2787">
      <w:pPr>
        <w:spacing w:before="240" w:after="240"/>
        <w:jc w:val="center"/>
        <w:rPr>
          <w:rFonts w:ascii="Arial" w:hAnsi="Arial" w:cs="Arial"/>
          <w:b/>
          <w:bCs/>
          <w:sz w:val="36"/>
          <w:szCs w:val="36"/>
        </w:rPr>
      </w:pPr>
      <w:r>
        <w:rPr>
          <w:rFonts w:ascii="Arial" w:hAnsi="Arial" w:cs="Arial"/>
          <w:b/>
          <w:bCs/>
          <w:sz w:val="36"/>
          <w:szCs w:val="36"/>
        </w:rPr>
        <w:t xml:space="preserve">П Р О Е К Т   Р І Ш Е Н </w:t>
      </w:r>
      <w:proofErr w:type="spellStart"/>
      <w:r>
        <w:rPr>
          <w:rFonts w:ascii="Arial" w:hAnsi="Arial" w:cs="Arial"/>
          <w:b/>
          <w:bCs/>
          <w:sz w:val="36"/>
          <w:szCs w:val="36"/>
        </w:rPr>
        <w:t>Н</w:t>
      </w:r>
      <w:proofErr w:type="spellEnd"/>
      <w:r>
        <w:rPr>
          <w:rFonts w:ascii="Arial" w:hAnsi="Arial" w:cs="Arial"/>
          <w:b/>
          <w:bCs/>
          <w:sz w:val="36"/>
          <w:szCs w:val="36"/>
        </w:rPr>
        <w:t xml:space="preserve"> Я</w:t>
      </w:r>
    </w:p>
    <w:p w:rsidR="009C2787" w:rsidRDefault="009C2787" w:rsidP="009C2787">
      <w:pPr>
        <w:ind w:firstLine="708"/>
        <w:rPr>
          <w:b/>
          <w:bCs/>
          <w:sz w:val="28"/>
          <w:szCs w:val="28"/>
        </w:rPr>
      </w:pPr>
    </w:p>
    <w:p w:rsidR="009C2787" w:rsidRPr="00F157C6" w:rsidRDefault="009C2787" w:rsidP="009C2787">
      <w:pPr>
        <w:ind w:right="540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Про призначення директора комунального закладу Львівської обласної ради «</w:t>
      </w:r>
      <w:proofErr w:type="spellStart"/>
      <w:r w:rsidRPr="006F5277">
        <w:rPr>
          <w:b/>
          <w:bCs/>
          <w:sz w:val="28"/>
          <w:szCs w:val="28"/>
          <w:lang w:val="ru-RU"/>
        </w:rPr>
        <w:t>Львівська</w:t>
      </w:r>
      <w:proofErr w:type="spellEnd"/>
      <w:r w:rsidRPr="006F5277">
        <w:rPr>
          <w:b/>
          <w:bCs/>
          <w:sz w:val="28"/>
          <w:szCs w:val="28"/>
          <w:lang w:val="ru-RU"/>
        </w:rPr>
        <w:t xml:space="preserve"> </w:t>
      </w:r>
      <w:proofErr w:type="spellStart"/>
      <w:r w:rsidRPr="006F5277">
        <w:rPr>
          <w:b/>
          <w:bCs/>
          <w:sz w:val="28"/>
          <w:szCs w:val="28"/>
          <w:lang w:val="ru-RU"/>
        </w:rPr>
        <w:t>обласна</w:t>
      </w:r>
      <w:proofErr w:type="spellEnd"/>
      <w:r w:rsidRPr="006F5277">
        <w:rPr>
          <w:b/>
          <w:bCs/>
          <w:sz w:val="28"/>
          <w:szCs w:val="28"/>
          <w:lang w:val="ru-RU"/>
        </w:rPr>
        <w:t xml:space="preserve"> </w:t>
      </w:r>
      <w:proofErr w:type="spellStart"/>
      <w:r w:rsidRPr="006F5277">
        <w:rPr>
          <w:b/>
          <w:bCs/>
          <w:sz w:val="28"/>
          <w:szCs w:val="28"/>
          <w:lang w:val="ru-RU"/>
        </w:rPr>
        <w:t>філармонія</w:t>
      </w:r>
      <w:proofErr w:type="spellEnd"/>
      <w:r>
        <w:rPr>
          <w:b/>
          <w:bCs/>
          <w:sz w:val="28"/>
          <w:szCs w:val="28"/>
        </w:rPr>
        <w:t>»</w:t>
      </w:r>
    </w:p>
    <w:p w:rsidR="009C2787" w:rsidRDefault="009C2787" w:rsidP="009C2787">
      <w:pPr>
        <w:spacing w:line="288" w:lineRule="auto"/>
        <w:ind w:firstLine="540"/>
        <w:rPr>
          <w:sz w:val="28"/>
          <w:szCs w:val="28"/>
        </w:rPr>
      </w:pPr>
    </w:p>
    <w:p w:rsidR="009C2787" w:rsidRDefault="009C2787" w:rsidP="009C2787">
      <w:pPr>
        <w:spacing w:line="288" w:lineRule="auto"/>
        <w:ind w:firstLine="540"/>
        <w:rPr>
          <w:sz w:val="28"/>
          <w:szCs w:val="28"/>
        </w:rPr>
      </w:pPr>
    </w:p>
    <w:p w:rsidR="009C2787" w:rsidRDefault="009C2787" w:rsidP="009C2787">
      <w:pPr>
        <w:pStyle w:val="a3"/>
        <w:spacing w:line="288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Відповідно до пункту 20 частини першої статті 43 Закону України «Про місцеве самоврядування в Україні», статті 21 Кодексу законів про працю України, статті 33-2 Закону України «Про охорону культурної спадщини», статті 21, частини п’ятнадцятої  статті 21</w:t>
      </w:r>
      <w:r>
        <w:rPr>
          <w:sz w:val="28"/>
          <w:szCs w:val="28"/>
          <w:vertAlign w:val="superscript"/>
        </w:rPr>
        <w:t>5</w:t>
      </w:r>
      <w:r>
        <w:rPr>
          <w:sz w:val="28"/>
          <w:szCs w:val="28"/>
        </w:rPr>
        <w:t xml:space="preserve"> Закону України «Про культуру»; враховуючи рішення конкурсної комісії з проведення конкурсного відбору на заміщення посади директора комунального закладу Львівської обласної ради «Львівська обласна філармонія» (протокол від 03.03.2017 № 2), а також заяву </w:t>
      </w:r>
      <w:proofErr w:type="spellStart"/>
      <w:r>
        <w:rPr>
          <w:sz w:val="28"/>
          <w:szCs w:val="28"/>
        </w:rPr>
        <w:t>Сивохіпа</w:t>
      </w:r>
      <w:proofErr w:type="spellEnd"/>
      <w:r>
        <w:rPr>
          <w:sz w:val="28"/>
          <w:szCs w:val="28"/>
        </w:rPr>
        <w:t xml:space="preserve"> Володимира Степановича від 07.03.2017, Львівська обласна рада</w:t>
      </w:r>
    </w:p>
    <w:p w:rsidR="009C2787" w:rsidRDefault="009C2787" w:rsidP="009C2787">
      <w:pPr>
        <w:pStyle w:val="a3"/>
        <w:spacing w:line="288" w:lineRule="auto"/>
        <w:ind w:firstLine="709"/>
        <w:rPr>
          <w:sz w:val="28"/>
          <w:szCs w:val="28"/>
        </w:rPr>
      </w:pPr>
    </w:p>
    <w:p w:rsidR="009C2787" w:rsidRDefault="009C2787" w:rsidP="009C2787">
      <w:pPr>
        <w:spacing w:line="288" w:lineRule="auto"/>
        <w:jc w:val="center"/>
        <w:rPr>
          <w:sz w:val="28"/>
          <w:szCs w:val="28"/>
        </w:rPr>
      </w:pPr>
      <w:r>
        <w:rPr>
          <w:sz w:val="28"/>
          <w:szCs w:val="28"/>
        </w:rPr>
        <w:t>В И Р І Ш И Л А:</w:t>
      </w:r>
    </w:p>
    <w:p w:rsidR="009C2787" w:rsidRDefault="009C2787" w:rsidP="009C2787">
      <w:pPr>
        <w:spacing w:line="288" w:lineRule="auto"/>
        <w:jc w:val="center"/>
        <w:rPr>
          <w:sz w:val="28"/>
          <w:szCs w:val="28"/>
        </w:rPr>
      </w:pPr>
    </w:p>
    <w:p w:rsidR="009C2787" w:rsidRPr="00951859" w:rsidRDefault="009C2787" w:rsidP="009C2787">
      <w:pPr>
        <w:spacing w:after="120" w:line="288" w:lineRule="auto"/>
        <w:ind w:right="-86" w:firstLine="708"/>
        <w:jc w:val="both"/>
        <w:rPr>
          <w:sz w:val="28"/>
          <w:szCs w:val="28"/>
        </w:rPr>
      </w:pPr>
      <w:r>
        <w:rPr>
          <w:rStyle w:val="a5"/>
          <w:i w:val="0"/>
          <w:iCs w:val="0"/>
          <w:sz w:val="28"/>
          <w:szCs w:val="28"/>
        </w:rPr>
        <w:t xml:space="preserve">1. </w:t>
      </w:r>
      <w:r w:rsidRPr="00951859">
        <w:rPr>
          <w:rStyle w:val="a5"/>
          <w:i w:val="0"/>
          <w:iCs w:val="0"/>
          <w:sz w:val="28"/>
          <w:szCs w:val="28"/>
        </w:rPr>
        <w:t>Приз</w:t>
      </w:r>
      <w:r>
        <w:rPr>
          <w:rStyle w:val="a5"/>
          <w:i w:val="0"/>
          <w:iCs w:val="0"/>
          <w:sz w:val="28"/>
          <w:szCs w:val="28"/>
        </w:rPr>
        <w:t xml:space="preserve">начити </w:t>
      </w:r>
      <w:proofErr w:type="spellStart"/>
      <w:r>
        <w:rPr>
          <w:sz w:val="28"/>
          <w:szCs w:val="28"/>
        </w:rPr>
        <w:t>Сивохіпа</w:t>
      </w:r>
      <w:proofErr w:type="spellEnd"/>
      <w:r>
        <w:rPr>
          <w:sz w:val="28"/>
          <w:szCs w:val="28"/>
        </w:rPr>
        <w:t xml:space="preserve"> Володимира Степановича</w:t>
      </w:r>
      <w:r w:rsidRPr="00951859">
        <w:rPr>
          <w:rStyle w:val="a5"/>
          <w:i w:val="0"/>
          <w:iCs w:val="0"/>
          <w:sz w:val="28"/>
          <w:szCs w:val="28"/>
        </w:rPr>
        <w:t xml:space="preserve"> директором комунального закладу Львівської обласної ради</w:t>
      </w:r>
      <w:r>
        <w:rPr>
          <w:rStyle w:val="a5"/>
          <w:i w:val="0"/>
          <w:iCs w:val="0"/>
          <w:sz w:val="28"/>
          <w:szCs w:val="28"/>
        </w:rPr>
        <w:t xml:space="preserve"> </w:t>
      </w:r>
      <w:r w:rsidRPr="006F5277">
        <w:rPr>
          <w:sz w:val="28"/>
          <w:szCs w:val="28"/>
        </w:rPr>
        <w:t>«</w:t>
      </w:r>
      <w:proofErr w:type="spellStart"/>
      <w:r w:rsidRPr="006F5277">
        <w:rPr>
          <w:sz w:val="28"/>
          <w:szCs w:val="28"/>
          <w:lang w:val="ru-RU"/>
        </w:rPr>
        <w:t>Львівська</w:t>
      </w:r>
      <w:proofErr w:type="spellEnd"/>
      <w:r w:rsidRPr="006F5277">
        <w:rPr>
          <w:sz w:val="28"/>
          <w:szCs w:val="28"/>
          <w:lang w:val="ru-RU"/>
        </w:rPr>
        <w:t xml:space="preserve"> </w:t>
      </w:r>
      <w:proofErr w:type="spellStart"/>
      <w:r w:rsidRPr="006F5277">
        <w:rPr>
          <w:sz w:val="28"/>
          <w:szCs w:val="28"/>
          <w:lang w:val="ru-RU"/>
        </w:rPr>
        <w:t>обласна</w:t>
      </w:r>
      <w:proofErr w:type="spellEnd"/>
      <w:r w:rsidRPr="006F5277">
        <w:rPr>
          <w:sz w:val="28"/>
          <w:szCs w:val="28"/>
          <w:lang w:val="ru-RU"/>
        </w:rPr>
        <w:t xml:space="preserve"> </w:t>
      </w:r>
      <w:proofErr w:type="spellStart"/>
      <w:r w:rsidRPr="006F5277">
        <w:rPr>
          <w:sz w:val="28"/>
          <w:szCs w:val="28"/>
          <w:lang w:val="ru-RU"/>
        </w:rPr>
        <w:t>філармонія</w:t>
      </w:r>
      <w:proofErr w:type="spellEnd"/>
      <w:r w:rsidRPr="006F5277">
        <w:rPr>
          <w:sz w:val="28"/>
          <w:szCs w:val="28"/>
        </w:rPr>
        <w:t>»</w:t>
      </w:r>
      <w:r w:rsidRPr="00951859">
        <w:rPr>
          <w:rStyle w:val="a5"/>
          <w:i w:val="0"/>
          <w:iCs w:val="0"/>
          <w:sz w:val="28"/>
          <w:szCs w:val="28"/>
        </w:rPr>
        <w:t xml:space="preserve"> </w:t>
      </w:r>
      <w:r w:rsidRPr="00951859">
        <w:rPr>
          <w:sz w:val="28"/>
          <w:szCs w:val="28"/>
        </w:rPr>
        <w:t>строком на 5 (п’ять) рок</w:t>
      </w:r>
      <w:r>
        <w:rPr>
          <w:sz w:val="28"/>
          <w:szCs w:val="28"/>
        </w:rPr>
        <w:t>ів з 13.03.2017</w:t>
      </w:r>
      <w:r w:rsidRPr="00951859">
        <w:rPr>
          <w:sz w:val="28"/>
          <w:szCs w:val="28"/>
        </w:rPr>
        <w:t>.</w:t>
      </w:r>
    </w:p>
    <w:p w:rsidR="009C2787" w:rsidRDefault="009C2787" w:rsidP="009C2787">
      <w:pPr>
        <w:spacing w:after="120" w:line="288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2. Управлінню майном спільної власності Львівської обласної ради</w:t>
      </w:r>
      <w:r>
        <w:rPr>
          <w:sz w:val="28"/>
          <w:szCs w:val="28"/>
        </w:rPr>
        <w:br/>
        <w:t xml:space="preserve">(М. </w:t>
      </w:r>
      <w:proofErr w:type="spellStart"/>
      <w:r>
        <w:rPr>
          <w:sz w:val="28"/>
          <w:szCs w:val="28"/>
        </w:rPr>
        <w:t>Бандра</w:t>
      </w:r>
      <w:proofErr w:type="spellEnd"/>
      <w:r>
        <w:rPr>
          <w:sz w:val="28"/>
          <w:szCs w:val="28"/>
        </w:rPr>
        <w:t xml:space="preserve">)  укласти контракт із </w:t>
      </w:r>
      <w:proofErr w:type="spellStart"/>
      <w:r>
        <w:rPr>
          <w:sz w:val="28"/>
          <w:szCs w:val="28"/>
        </w:rPr>
        <w:t>Сивохіпом</w:t>
      </w:r>
      <w:proofErr w:type="spellEnd"/>
      <w:r>
        <w:rPr>
          <w:sz w:val="28"/>
          <w:szCs w:val="28"/>
        </w:rPr>
        <w:t xml:space="preserve"> Володимиром Степановичем строком на 5 (п’ять) років з 13.03.2017 до 12.03.2022.</w:t>
      </w:r>
    </w:p>
    <w:p w:rsidR="009C2787" w:rsidRDefault="009C2787" w:rsidP="009C2787">
      <w:pPr>
        <w:spacing w:after="120" w:line="288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3. Контроль за виконанням рішення покласти на заступника голови обласної ради В. Гірняка.</w:t>
      </w:r>
    </w:p>
    <w:p w:rsidR="009C2787" w:rsidRDefault="009C2787" w:rsidP="009C2787">
      <w:pPr>
        <w:tabs>
          <w:tab w:val="left" w:pos="1134"/>
        </w:tabs>
        <w:jc w:val="both"/>
        <w:rPr>
          <w:sz w:val="28"/>
          <w:szCs w:val="28"/>
        </w:rPr>
      </w:pPr>
    </w:p>
    <w:p w:rsidR="009C2787" w:rsidRDefault="009C2787" w:rsidP="009C2787">
      <w:pPr>
        <w:tabs>
          <w:tab w:val="left" w:pos="1134"/>
        </w:tabs>
        <w:jc w:val="both"/>
        <w:rPr>
          <w:sz w:val="28"/>
          <w:szCs w:val="28"/>
        </w:rPr>
      </w:pPr>
    </w:p>
    <w:p w:rsidR="009C2787" w:rsidRDefault="009C2787" w:rsidP="009C2787">
      <w:pPr>
        <w:tabs>
          <w:tab w:val="left" w:pos="1134"/>
        </w:tabs>
        <w:jc w:val="both"/>
        <w:rPr>
          <w:sz w:val="28"/>
          <w:szCs w:val="28"/>
        </w:rPr>
      </w:pPr>
    </w:p>
    <w:p w:rsidR="009C2787" w:rsidRPr="006F5277" w:rsidRDefault="009C2787" w:rsidP="009C2787">
      <w:pPr>
        <w:spacing w:line="264" w:lineRule="auto"/>
        <w:ind w:firstLine="720"/>
        <w:jc w:val="both"/>
        <w:rPr>
          <w:sz w:val="28"/>
          <w:szCs w:val="28"/>
          <w:lang w:val="en-US"/>
        </w:rPr>
      </w:pPr>
      <w:r>
        <w:rPr>
          <w:sz w:val="28"/>
          <w:szCs w:val="28"/>
        </w:rPr>
        <w:t xml:space="preserve">Голова обласної ради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Олександр ГАНУЩИН</w:t>
      </w:r>
    </w:p>
    <w:p w:rsidR="002A2E12" w:rsidRDefault="009C2787"/>
    <w:sectPr w:rsidR="002A2E12" w:rsidSect="00AB6ABE">
      <w:pgSz w:w="11906" w:h="16838" w:code="9"/>
      <w:pgMar w:top="709" w:right="737" w:bottom="902" w:left="1474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9C2787"/>
    <w:rsid w:val="00150D06"/>
    <w:rsid w:val="00150EAB"/>
    <w:rsid w:val="0039206D"/>
    <w:rsid w:val="009C27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278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9"/>
    <w:qFormat/>
    <w:rsid w:val="009C2787"/>
    <w:pPr>
      <w:keepNext/>
      <w:jc w:val="both"/>
      <w:outlineLvl w:val="1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9"/>
    <w:rsid w:val="009C278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3">
    <w:name w:val="Body Text"/>
    <w:basedOn w:val="a"/>
    <w:link w:val="a4"/>
    <w:uiPriority w:val="99"/>
    <w:rsid w:val="009C2787"/>
    <w:pPr>
      <w:spacing w:before="60"/>
    </w:pPr>
    <w:rPr>
      <w:rFonts w:eastAsia="Calibri"/>
      <w:sz w:val="26"/>
      <w:szCs w:val="26"/>
      <w:lang w:eastAsia="en-US"/>
    </w:rPr>
  </w:style>
  <w:style w:type="character" w:customStyle="1" w:styleId="a4">
    <w:name w:val="Основной текст Знак"/>
    <w:basedOn w:val="a0"/>
    <w:link w:val="a3"/>
    <w:uiPriority w:val="99"/>
    <w:rsid w:val="009C2787"/>
    <w:rPr>
      <w:rFonts w:ascii="Times New Roman" w:eastAsia="Calibri" w:hAnsi="Times New Roman" w:cs="Times New Roman"/>
      <w:sz w:val="26"/>
      <w:szCs w:val="26"/>
    </w:rPr>
  </w:style>
  <w:style w:type="character" w:styleId="a5">
    <w:name w:val="Emphasis"/>
    <w:basedOn w:val="a0"/>
    <w:uiPriority w:val="99"/>
    <w:qFormat/>
    <w:rsid w:val="009C2787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820</Words>
  <Characters>468</Characters>
  <Application>Microsoft Office Word</Application>
  <DocSecurity>0</DocSecurity>
  <Lines>3</Lines>
  <Paragraphs>2</Paragraphs>
  <ScaleCrop>false</ScaleCrop>
  <Company/>
  <LinksUpToDate>false</LinksUpToDate>
  <CharactersWithSpaces>1286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UM19</dc:creator>
  <cp:keywords/>
  <dc:description/>
  <cp:lastModifiedBy>UM19</cp:lastModifiedBy>
  <cp:revision>2</cp:revision>
  <dcterms:created xsi:type="dcterms:W3CDTF">2017-03-03T09:10:00Z</dcterms:created>
  <dcterms:modified xsi:type="dcterms:W3CDTF">2017-03-03T09:17:00Z</dcterms:modified>
</cp:coreProperties>
</file>